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24" w:rsidRPr="009B44AD" w:rsidRDefault="00086C24" w:rsidP="00086C24">
      <w:pPr>
        <w:pStyle w:val="a6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9B44AD">
        <w:rPr>
          <w:b/>
          <w:bCs/>
          <w:color w:val="000000"/>
          <w:u w:val="single"/>
        </w:rPr>
        <w:t xml:space="preserve">Аннотация к рабочей программе по математике для 5-6 классов </w:t>
      </w:r>
      <w:r w:rsidR="009A751E" w:rsidRPr="009B44AD">
        <w:rPr>
          <w:b/>
          <w:bCs/>
          <w:color w:val="000000"/>
          <w:u w:val="single"/>
        </w:rPr>
        <w:t>(</w:t>
      </w:r>
      <w:r w:rsidR="0063744B" w:rsidRPr="009B44AD">
        <w:rPr>
          <w:b/>
          <w:bCs/>
          <w:color w:val="000000"/>
          <w:u w:val="single"/>
        </w:rPr>
        <w:t>ООП</w:t>
      </w:r>
      <w:r w:rsidRPr="009B44AD">
        <w:rPr>
          <w:b/>
          <w:bCs/>
          <w:color w:val="000000"/>
          <w:u w:val="single"/>
        </w:rPr>
        <w:t xml:space="preserve"> ООО</w:t>
      </w:r>
      <w:r w:rsidR="009A751E" w:rsidRPr="009B44AD">
        <w:rPr>
          <w:b/>
          <w:bCs/>
          <w:color w:val="000000"/>
          <w:u w:val="single"/>
        </w:rPr>
        <w:t>)</w:t>
      </w:r>
    </w:p>
    <w:p w:rsidR="00B1182E" w:rsidRPr="009B44AD" w:rsidRDefault="00B1182E" w:rsidP="00B1182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F1444" w:rsidRPr="009B44AD" w:rsidRDefault="002F1444" w:rsidP="002F1444">
      <w:pPr>
        <w:pStyle w:val="a3"/>
        <w:shd w:val="clear" w:color="auto" w:fill="FFFFFF"/>
        <w:spacing w:after="0" w:line="240" w:lineRule="auto"/>
        <w:ind w:left="50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44AD">
        <w:rPr>
          <w:rFonts w:ascii="Times New Roman" w:hAnsi="Times New Roman" w:cs="Times New Roman"/>
          <w:b/>
          <w:i/>
          <w:sz w:val="24"/>
          <w:szCs w:val="24"/>
        </w:rPr>
        <w:t>Нормативная основа разработки программы:</w:t>
      </w:r>
    </w:p>
    <w:p w:rsidR="00B1182E" w:rsidRPr="009B44AD" w:rsidRDefault="00B1182E" w:rsidP="009424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математике для </w:t>
      </w:r>
      <w:r w:rsidR="002E1EF9" w:rsidRPr="009B44AD"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 w:rsidRPr="009B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классов составлена на основе нормативных документов: </w:t>
      </w:r>
    </w:p>
    <w:p w:rsidR="002E1EF9" w:rsidRPr="00334664" w:rsidRDefault="002E1EF9" w:rsidP="00334664">
      <w:pPr>
        <w:pStyle w:val="a3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64">
        <w:rPr>
          <w:rFonts w:ascii="Times New Roman" w:hAnsi="Times New Roman" w:cs="Times New Roman"/>
          <w:sz w:val="24"/>
          <w:szCs w:val="24"/>
        </w:rPr>
        <w:t>Федеральный закон от 29.12.2012г. № 273-ФЗ «Об образовании в Российской Федерации»;</w:t>
      </w:r>
    </w:p>
    <w:p w:rsidR="002E1EF9" w:rsidRPr="00334664" w:rsidRDefault="002E1EF9" w:rsidP="00334664">
      <w:pPr>
        <w:pStyle w:val="a3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64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России от 17.12.2010 г. № 1897 «Об утверждении и введении в действие федерального государственного образовательного стандарта основного общего образования (с изменениями и дополнениями);</w:t>
      </w:r>
    </w:p>
    <w:p w:rsidR="002E1EF9" w:rsidRPr="00334664" w:rsidRDefault="002E1EF9" w:rsidP="00334664">
      <w:pPr>
        <w:pStyle w:val="a3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64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</w:t>
      </w:r>
      <w:r w:rsidRPr="009B44AD">
        <w:sym w:font="Symbol" w:char="F02D"/>
      </w:r>
      <w:r w:rsidRPr="00334664">
        <w:rPr>
          <w:rFonts w:ascii="Times New Roman" w:hAnsi="Times New Roman" w:cs="Times New Roman"/>
          <w:sz w:val="24"/>
          <w:szCs w:val="24"/>
        </w:rPr>
        <w:t xml:space="preserve"> (одобрена решением федерального учебно-методического объединения по общему образованию (протокол от 8 апреля 2015 г. № 1/15) (с изменениями);</w:t>
      </w:r>
    </w:p>
    <w:p w:rsidR="002E1EF9" w:rsidRPr="00334664" w:rsidRDefault="002E1EF9" w:rsidP="00334664">
      <w:pPr>
        <w:pStyle w:val="a3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64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№ 345 от 28 декабря 2018 г. «</w:t>
      </w:r>
      <w:r w:rsidRPr="00334664">
        <w:rPr>
          <w:rFonts w:ascii="Times New Roman" w:hAnsi="Times New Roman" w:cs="Times New Roman"/>
          <w:bCs/>
          <w:sz w:val="24"/>
          <w:szCs w:val="24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изменениями);</w:t>
      </w:r>
    </w:p>
    <w:p w:rsidR="002E1EF9" w:rsidRPr="00334664" w:rsidRDefault="002E1EF9" w:rsidP="00334664">
      <w:pPr>
        <w:pStyle w:val="a3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64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примерной программы «Математика: рабочие программы: 5-11 классы» / А.Г. Мерзляк, В. Б. Полонский, М. С. Якир, Е.В. </w:t>
      </w:r>
      <w:proofErr w:type="spellStart"/>
      <w:r w:rsidRPr="00334664">
        <w:rPr>
          <w:rFonts w:ascii="Times New Roman" w:hAnsi="Times New Roman" w:cs="Times New Roman"/>
          <w:sz w:val="24"/>
          <w:szCs w:val="24"/>
        </w:rPr>
        <w:t>Будко</w:t>
      </w:r>
      <w:proofErr w:type="spellEnd"/>
      <w:r w:rsidRPr="00334664">
        <w:rPr>
          <w:rFonts w:ascii="Times New Roman" w:hAnsi="Times New Roman" w:cs="Times New Roman"/>
          <w:sz w:val="24"/>
          <w:szCs w:val="24"/>
        </w:rPr>
        <w:t xml:space="preserve">, — 2-е изд., </w:t>
      </w:r>
      <w:proofErr w:type="spellStart"/>
      <w:r w:rsidRPr="0033466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34664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33466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334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66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334664">
        <w:rPr>
          <w:rFonts w:ascii="Times New Roman" w:hAnsi="Times New Roman" w:cs="Times New Roman"/>
          <w:sz w:val="24"/>
          <w:szCs w:val="24"/>
        </w:rPr>
        <w:t>-Граф, 2017.</w:t>
      </w:r>
    </w:p>
    <w:p w:rsidR="009A751E" w:rsidRPr="009B44AD" w:rsidRDefault="009A751E" w:rsidP="0094240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444" w:rsidRPr="009B44AD" w:rsidRDefault="002F1444" w:rsidP="0094240C">
      <w:pPr>
        <w:pStyle w:val="a7"/>
        <w:ind w:left="2411" w:firstLine="709"/>
        <w:rPr>
          <w:b/>
          <w:i/>
          <w:sz w:val="24"/>
          <w:szCs w:val="24"/>
        </w:rPr>
      </w:pPr>
      <w:r w:rsidRPr="009B44AD">
        <w:rPr>
          <w:b/>
          <w:i/>
          <w:sz w:val="24"/>
          <w:szCs w:val="24"/>
        </w:rPr>
        <w:t>Цель реализации программы</w:t>
      </w:r>
    </w:p>
    <w:p w:rsidR="002F1444" w:rsidRPr="009B44AD" w:rsidRDefault="002F1444" w:rsidP="0094240C">
      <w:pPr>
        <w:pStyle w:val="a7"/>
        <w:ind w:left="2771" w:firstLine="709"/>
        <w:rPr>
          <w:b/>
          <w:i/>
          <w:sz w:val="24"/>
          <w:szCs w:val="24"/>
        </w:rPr>
      </w:pPr>
    </w:p>
    <w:p w:rsidR="003E5668" w:rsidRPr="009B44AD" w:rsidRDefault="002F1444" w:rsidP="00942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4AD">
        <w:rPr>
          <w:rFonts w:ascii="Times New Roman" w:hAnsi="Times New Roman" w:cs="Times New Roman"/>
          <w:color w:val="000000"/>
          <w:sz w:val="24"/>
          <w:szCs w:val="24"/>
        </w:rPr>
        <w:t>Главная цель 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</w:t>
      </w:r>
      <w:r w:rsidR="003E5668" w:rsidRPr="009B4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E5668" w:rsidRPr="009B44AD" w:rsidRDefault="003E5668" w:rsidP="0094240C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AD">
        <w:rPr>
          <w:rFonts w:ascii="Times New Roman" w:hAnsi="Times New Roman" w:cs="Times New Roman"/>
          <w:sz w:val="24"/>
          <w:szCs w:val="24"/>
        </w:rPr>
        <w:t xml:space="preserve">Математика, как любой другой предмет, включённый в Примерный недельный учебный план, так же ориентирована на достижение этой цели. </w:t>
      </w:r>
      <w:r w:rsidRPr="009B44AD">
        <w:rPr>
          <w:rFonts w:ascii="Times New Roman" w:hAnsi="Times New Roman" w:cs="Times New Roman"/>
          <w:color w:val="000000"/>
          <w:sz w:val="24"/>
          <w:szCs w:val="24"/>
        </w:rPr>
        <w:t>В свою</w:t>
      </w:r>
      <w:r w:rsidRPr="009B44AD">
        <w:rPr>
          <w:rFonts w:ascii="Times New Roman" w:hAnsi="Times New Roman" w:cs="Times New Roman"/>
          <w:sz w:val="24"/>
          <w:szCs w:val="24"/>
        </w:rPr>
        <w:t xml:space="preserve"> </w:t>
      </w:r>
      <w:r w:rsidRPr="009B44AD">
        <w:rPr>
          <w:rFonts w:ascii="Times New Roman" w:hAnsi="Times New Roman" w:cs="Times New Roman"/>
          <w:color w:val="000000"/>
          <w:sz w:val="24"/>
          <w:szCs w:val="24"/>
        </w:rPr>
        <w:t xml:space="preserve">очередь, </w:t>
      </w:r>
      <w:r w:rsidRPr="009B4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изучения курса математики в 5-6 классах является: </w:t>
      </w:r>
      <w:r w:rsidRPr="009B4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развитие понятий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3E5668" w:rsidRPr="009B44AD" w:rsidRDefault="003E5668" w:rsidP="00942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4AD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Образовательный процесс учебного предмета «Математика» в основной школе направлен на решение следующих задач:</w:t>
      </w:r>
    </w:p>
    <w:p w:rsidR="002F1444" w:rsidRPr="0094240C" w:rsidRDefault="002F1444" w:rsidP="0094240C">
      <w:pPr>
        <w:pStyle w:val="a3"/>
        <w:numPr>
          <w:ilvl w:val="0"/>
          <w:numId w:val="21"/>
        </w:numPr>
        <w:tabs>
          <w:tab w:val="right" w:leader="underscore" w:pos="77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4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развивать</w:t>
      </w:r>
      <w:r w:rsidRPr="00942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о месте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2F1444" w:rsidRPr="0094240C" w:rsidRDefault="002F1444" w:rsidP="0094240C">
      <w:pPr>
        <w:pStyle w:val="a3"/>
        <w:numPr>
          <w:ilvl w:val="0"/>
          <w:numId w:val="21"/>
        </w:numPr>
        <w:tabs>
          <w:tab w:val="right" w:leader="underscore" w:pos="77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4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научить владеть</w:t>
      </w:r>
      <w:r w:rsidRPr="00942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2F1444" w:rsidRPr="0094240C" w:rsidRDefault="002F1444" w:rsidP="0094240C">
      <w:pPr>
        <w:pStyle w:val="a3"/>
        <w:numPr>
          <w:ilvl w:val="0"/>
          <w:numId w:val="21"/>
        </w:numPr>
        <w:tabs>
          <w:tab w:val="right" w:leader="underscore" w:pos="77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4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развивать</w:t>
      </w:r>
      <w:r w:rsidRPr="00942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2F1444" w:rsidRPr="0094240C" w:rsidRDefault="002F1444" w:rsidP="0094240C">
      <w:pPr>
        <w:pStyle w:val="a3"/>
        <w:numPr>
          <w:ilvl w:val="0"/>
          <w:numId w:val="21"/>
        </w:numPr>
        <w:tabs>
          <w:tab w:val="right" w:leader="underscore" w:pos="77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4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дать </w:t>
      </w:r>
      <w:r w:rsidRPr="00942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2F1444" w:rsidRPr="0094240C" w:rsidRDefault="002F1444" w:rsidP="0094240C">
      <w:pPr>
        <w:pStyle w:val="a3"/>
        <w:numPr>
          <w:ilvl w:val="0"/>
          <w:numId w:val="21"/>
        </w:numPr>
        <w:tabs>
          <w:tab w:val="right" w:leader="underscore" w:pos="77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40C">
        <w:rPr>
          <w:rFonts w:ascii="Times New Roman" w:eastAsia="Calibri" w:hAnsi="Times New Roman" w:cs="Times New Roman"/>
          <w:sz w:val="24"/>
          <w:szCs w:val="24"/>
        </w:rPr>
        <w:t>развить логическое мышление и речь-умение логически обосновывать суждения, проводить несложные систематизации, проводить примеры, использовать словесный и символический языки математики для иллюстрации, аргументации и доказательства;</w:t>
      </w:r>
    </w:p>
    <w:p w:rsidR="002F1444" w:rsidRPr="0094240C" w:rsidRDefault="002F1444" w:rsidP="0094240C">
      <w:pPr>
        <w:pStyle w:val="a3"/>
        <w:numPr>
          <w:ilvl w:val="0"/>
          <w:numId w:val="21"/>
        </w:numPr>
        <w:tabs>
          <w:tab w:val="right" w:leader="underscore" w:pos="77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40C">
        <w:rPr>
          <w:rFonts w:ascii="Times New Roman" w:eastAsia="Calibri" w:hAnsi="Times New Roman" w:cs="Times New Roman"/>
          <w:sz w:val="24"/>
          <w:szCs w:val="24"/>
        </w:rPr>
        <w:lastRenderedPageBreak/>
        <w:t>сформировать практические навыки выполнения устных, письменных вычислений, развить вычислительную культуру;</w:t>
      </w:r>
    </w:p>
    <w:p w:rsidR="002F1444" w:rsidRPr="0094240C" w:rsidRDefault="002F1444" w:rsidP="0094240C">
      <w:pPr>
        <w:pStyle w:val="a3"/>
        <w:numPr>
          <w:ilvl w:val="0"/>
          <w:numId w:val="21"/>
        </w:numPr>
        <w:tabs>
          <w:tab w:val="right" w:leader="underscore" w:pos="77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4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формировать </w:t>
      </w:r>
      <w:r w:rsidRPr="00942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об изучаемых понятиях и методах как важнейших средствах математического моделирования реальных процессов и явлений;</w:t>
      </w:r>
    </w:p>
    <w:p w:rsidR="002F1444" w:rsidRPr="0094240C" w:rsidRDefault="002F1444" w:rsidP="0094240C">
      <w:pPr>
        <w:pStyle w:val="a3"/>
        <w:numPr>
          <w:ilvl w:val="0"/>
          <w:numId w:val="21"/>
        </w:numPr>
        <w:tabs>
          <w:tab w:val="right" w:leader="underscore" w:pos="77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40C">
        <w:rPr>
          <w:rFonts w:ascii="Times New Roman" w:eastAsia="Calibri" w:hAnsi="Times New Roman" w:cs="Times New Roman"/>
          <w:sz w:val="24"/>
          <w:szCs w:val="24"/>
        </w:rPr>
        <w:t>развить представления об изучаемых понятиях: уравнение, координаты и координатная прямая, процент, упрощение буквенных выражений, угол и треугольник, формула и методах решения текстовых задач как важнейших средствах математического моделирования реальных процессов и явлений;</w:t>
      </w:r>
    </w:p>
    <w:p w:rsidR="002F1444" w:rsidRPr="009B44AD" w:rsidRDefault="002F1444" w:rsidP="0094240C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44" w:rsidRPr="009B44AD" w:rsidRDefault="002F1444" w:rsidP="00942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44AD">
        <w:rPr>
          <w:rFonts w:ascii="Times New Roman" w:hAnsi="Times New Roman" w:cs="Times New Roman"/>
          <w:b/>
          <w:i/>
          <w:sz w:val="24"/>
          <w:szCs w:val="24"/>
        </w:rPr>
        <w:t>Место учебного предмета в структуре основной образовательной программы</w:t>
      </w:r>
    </w:p>
    <w:p w:rsidR="002F1444" w:rsidRPr="009B44AD" w:rsidRDefault="002F1444" w:rsidP="0094240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F1444" w:rsidRPr="009B44AD" w:rsidRDefault="002F1444" w:rsidP="0094240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4AD">
        <w:rPr>
          <w:rFonts w:ascii="Times New Roman" w:hAnsi="Times New Roman" w:cs="Times New Roman"/>
          <w:color w:val="000000" w:themeColor="text1"/>
          <w:sz w:val="24"/>
          <w:szCs w:val="24"/>
        </w:rPr>
        <w:t>Предмет «</w:t>
      </w:r>
      <w:r w:rsidR="003E5668" w:rsidRPr="009B44AD">
        <w:rPr>
          <w:rFonts w:ascii="Times New Roman" w:hAnsi="Times New Roman" w:cs="Times New Roman"/>
          <w:color w:val="000000" w:themeColor="text1"/>
          <w:sz w:val="24"/>
          <w:szCs w:val="24"/>
        </w:rPr>
        <w:t>Математика</w:t>
      </w:r>
      <w:r w:rsidRPr="009B4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относится к </w:t>
      </w:r>
      <w:r w:rsidR="009424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предметной </w:t>
      </w:r>
      <w:r w:rsidRPr="009B44AD">
        <w:rPr>
          <w:rFonts w:ascii="Times New Roman" w:hAnsi="Times New Roman" w:cs="Times New Roman"/>
          <w:color w:val="000000" w:themeColor="text1"/>
          <w:sz w:val="24"/>
          <w:szCs w:val="24"/>
        </w:rPr>
        <w:t>области «</w:t>
      </w:r>
      <w:r w:rsidR="003E5668" w:rsidRPr="009B44AD">
        <w:rPr>
          <w:rFonts w:ascii="Times New Roman" w:hAnsi="Times New Roman" w:cs="Times New Roman"/>
          <w:color w:val="000000" w:themeColor="text1"/>
          <w:sz w:val="24"/>
          <w:szCs w:val="24"/>
        </w:rPr>
        <w:t>Математика</w:t>
      </w:r>
      <w:r w:rsidR="009424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информатика</w:t>
      </w:r>
      <w:r w:rsidRPr="009B44AD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3E5668" w:rsidRDefault="006653BB" w:rsidP="0094240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6653BB">
        <w:rPr>
          <w:rFonts w:ascii="Times New Roman" w:hAnsi="Times New Roman" w:cs="Times New Roman"/>
          <w:color w:val="000000" w:themeColor="text1"/>
          <w:sz w:val="24"/>
          <w:szCs w:val="24"/>
        </w:rPr>
        <w:t>В базисном учебном (образовательном) плане на изучение математики в 5—6 классах основной школы отведено 5 учебных часов в неделю в течение каждого года обучения, всего 170 часов.</w:t>
      </w:r>
      <w:r w:rsidRPr="006653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653BB" w:rsidRPr="009B44AD" w:rsidRDefault="006653BB" w:rsidP="0094240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2F1444" w:rsidRPr="009B44AD" w:rsidRDefault="002F1444" w:rsidP="0094240C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9B44AD">
        <w:rPr>
          <w:rFonts w:ascii="Times New Roman" w:hAnsi="Times New Roman" w:cs="Times New Roman"/>
          <w:b/>
          <w:i/>
          <w:sz w:val="24"/>
          <w:szCs w:val="24"/>
        </w:rPr>
        <w:t>Учебно-методический комплекс</w:t>
      </w:r>
    </w:p>
    <w:p w:rsidR="002F1444" w:rsidRPr="009B44AD" w:rsidRDefault="002F1444" w:rsidP="00942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C24" w:rsidRPr="009B44AD" w:rsidRDefault="00B1182E" w:rsidP="0094240C">
      <w:pPr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программы выбран учебно-методический комплекс (далее УМК),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обучение, в соответствии с ФГОС, включающий в себя: </w:t>
      </w:r>
    </w:p>
    <w:p w:rsidR="00086C24" w:rsidRPr="00334664" w:rsidRDefault="00086C24" w:rsidP="00334664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664">
        <w:rPr>
          <w:rFonts w:ascii="Times New Roman" w:hAnsi="Times New Roman" w:cs="Times New Roman"/>
          <w:sz w:val="24"/>
          <w:szCs w:val="24"/>
        </w:rPr>
        <w:t xml:space="preserve">Учебник Мерзляк А.Г., Полонский В.Б., Якир М.С. «Математика 5 </w:t>
      </w:r>
      <w:proofErr w:type="gramStart"/>
      <w:r w:rsidRPr="00334664">
        <w:rPr>
          <w:rFonts w:ascii="Times New Roman" w:hAnsi="Times New Roman" w:cs="Times New Roman"/>
          <w:sz w:val="24"/>
          <w:szCs w:val="24"/>
        </w:rPr>
        <w:t>класс»/</w:t>
      </w:r>
      <w:proofErr w:type="gramEnd"/>
      <w:r w:rsidRPr="00334664">
        <w:rPr>
          <w:rFonts w:ascii="Times New Roman" w:hAnsi="Times New Roman" w:cs="Times New Roman"/>
          <w:sz w:val="24"/>
          <w:szCs w:val="24"/>
        </w:rPr>
        <w:t xml:space="preserve"> под редакцией В.Е. Подольского, </w:t>
      </w:r>
      <w:r w:rsidRPr="0033466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«Вента-Граф</w:t>
      </w:r>
      <w:r w:rsidRPr="00334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2019г</w:t>
      </w:r>
      <w:r w:rsidRPr="003346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086C24" w:rsidRPr="00334664" w:rsidRDefault="00086C24" w:rsidP="00334664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34664">
        <w:rPr>
          <w:rFonts w:ascii="Times New Roman" w:hAnsi="Times New Roman" w:cs="Times New Roman"/>
          <w:sz w:val="24"/>
          <w:szCs w:val="24"/>
        </w:rPr>
        <w:t xml:space="preserve">Учебник Мерзляк А.Г., Полонский В.Б., Якир М.С. «Математика 6 </w:t>
      </w:r>
      <w:proofErr w:type="gramStart"/>
      <w:r w:rsidRPr="00334664">
        <w:rPr>
          <w:rFonts w:ascii="Times New Roman" w:hAnsi="Times New Roman" w:cs="Times New Roman"/>
          <w:sz w:val="24"/>
          <w:szCs w:val="24"/>
        </w:rPr>
        <w:t>класс»/</w:t>
      </w:r>
      <w:proofErr w:type="gramEnd"/>
      <w:r w:rsidRPr="00334664">
        <w:rPr>
          <w:rFonts w:ascii="Times New Roman" w:hAnsi="Times New Roman" w:cs="Times New Roman"/>
          <w:sz w:val="24"/>
          <w:szCs w:val="24"/>
        </w:rPr>
        <w:t xml:space="preserve"> под редакцией В.Е. Подольского, </w:t>
      </w:r>
      <w:r w:rsidRPr="0033466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«Вента-Граф», 2019г.</w:t>
      </w:r>
    </w:p>
    <w:p w:rsidR="002F1444" w:rsidRPr="009B44AD" w:rsidRDefault="00086C24" w:rsidP="009424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44AD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2F1444" w:rsidRPr="009B44AD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Методы и формы результатов освоения</w:t>
      </w:r>
    </w:p>
    <w:p w:rsidR="002F1444" w:rsidRPr="009B44AD" w:rsidRDefault="002F1444" w:rsidP="00942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5668" w:rsidRPr="009B44AD" w:rsidRDefault="002F1444" w:rsidP="0094240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4AD">
        <w:rPr>
          <w:rFonts w:ascii="Times New Roman" w:hAnsi="Times New Roman" w:cs="Times New Roman"/>
          <w:sz w:val="24"/>
          <w:szCs w:val="24"/>
        </w:rPr>
        <w:t xml:space="preserve">Методами и формами оценки результатов освоения будут являться </w:t>
      </w:r>
    </w:p>
    <w:p w:rsidR="009723DE" w:rsidRPr="009B44AD" w:rsidRDefault="009723DE" w:rsidP="0094240C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B44AD">
        <w:rPr>
          <w:color w:val="000000"/>
        </w:rPr>
        <w:t xml:space="preserve">классно-урочная система, </w:t>
      </w:r>
    </w:p>
    <w:p w:rsidR="009723DE" w:rsidRPr="009B44AD" w:rsidRDefault="009723DE" w:rsidP="0094240C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B44AD">
        <w:rPr>
          <w:color w:val="000000"/>
        </w:rPr>
        <w:t xml:space="preserve">фронтальный опрос, </w:t>
      </w:r>
    </w:p>
    <w:p w:rsidR="009723DE" w:rsidRPr="009B44AD" w:rsidRDefault="009723DE" w:rsidP="0094240C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</w:pPr>
      <w:r w:rsidRPr="009B44AD">
        <w:rPr>
          <w:color w:val="000000"/>
        </w:rPr>
        <w:t xml:space="preserve">парная, групповая и индивидуальная работа, </w:t>
      </w:r>
    </w:p>
    <w:p w:rsidR="009723DE" w:rsidRPr="009B44AD" w:rsidRDefault="009723DE" w:rsidP="0094240C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</w:pPr>
      <w:r w:rsidRPr="009B44AD">
        <w:rPr>
          <w:color w:val="000000"/>
        </w:rPr>
        <w:t>самостоятельная работа</w:t>
      </w:r>
    </w:p>
    <w:p w:rsidR="009A751E" w:rsidRPr="0094240C" w:rsidRDefault="009A751E" w:rsidP="0094240C">
      <w:pPr>
        <w:pStyle w:val="a3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40C">
        <w:rPr>
          <w:rFonts w:ascii="Times New Roman" w:eastAsia="Calibri" w:hAnsi="Times New Roman" w:cs="Times New Roman"/>
          <w:sz w:val="24"/>
          <w:szCs w:val="24"/>
        </w:rPr>
        <w:t>устный опрос;</w:t>
      </w:r>
    </w:p>
    <w:p w:rsidR="009A751E" w:rsidRPr="0094240C" w:rsidRDefault="009A751E" w:rsidP="0094240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40C">
        <w:rPr>
          <w:rFonts w:ascii="Times New Roman" w:eastAsia="Calibri" w:hAnsi="Times New Roman" w:cs="Times New Roman"/>
          <w:sz w:val="24"/>
          <w:szCs w:val="24"/>
        </w:rPr>
        <w:t>тестовые задания;</w:t>
      </w:r>
    </w:p>
    <w:p w:rsidR="009A751E" w:rsidRPr="0094240C" w:rsidRDefault="009A751E" w:rsidP="0094240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40C">
        <w:rPr>
          <w:rFonts w:ascii="Times New Roman" w:eastAsia="Calibri" w:hAnsi="Times New Roman" w:cs="Times New Roman"/>
          <w:sz w:val="24"/>
          <w:szCs w:val="24"/>
        </w:rPr>
        <w:t>контрольн</w:t>
      </w:r>
      <w:r w:rsidR="009723DE" w:rsidRPr="0094240C">
        <w:rPr>
          <w:rFonts w:ascii="Times New Roman" w:eastAsia="Calibri" w:hAnsi="Times New Roman" w:cs="Times New Roman"/>
          <w:sz w:val="24"/>
          <w:szCs w:val="24"/>
        </w:rPr>
        <w:t xml:space="preserve">ые </w:t>
      </w:r>
      <w:r w:rsidRPr="0094240C">
        <w:rPr>
          <w:rFonts w:ascii="Times New Roman" w:eastAsia="Calibri" w:hAnsi="Times New Roman" w:cs="Times New Roman"/>
          <w:sz w:val="24"/>
          <w:szCs w:val="24"/>
        </w:rPr>
        <w:t>работ</w:t>
      </w:r>
      <w:r w:rsidR="009723DE" w:rsidRPr="0094240C">
        <w:rPr>
          <w:rFonts w:ascii="Times New Roman" w:eastAsia="Calibri" w:hAnsi="Times New Roman" w:cs="Times New Roman"/>
          <w:sz w:val="24"/>
          <w:szCs w:val="24"/>
        </w:rPr>
        <w:t>ы</w:t>
      </w:r>
      <w:r w:rsidRPr="0094240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A751E" w:rsidRPr="0094240C" w:rsidRDefault="009723DE" w:rsidP="0094240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40C">
        <w:rPr>
          <w:rFonts w:ascii="Times New Roman" w:eastAsia="Calibri" w:hAnsi="Times New Roman" w:cs="Times New Roman"/>
          <w:sz w:val="24"/>
          <w:szCs w:val="24"/>
        </w:rPr>
        <w:t>математический диктант</w:t>
      </w:r>
    </w:p>
    <w:p w:rsidR="00B1182E" w:rsidRPr="0094240C" w:rsidRDefault="009723DE" w:rsidP="0094240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40C">
        <w:rPr>
          <w:rFonts w:ascii="Times New Roman" w:eastAsia="Calibri" w:hAnsi="Times New Roman" w:cs="Times New Roman"/>
          <w:sz w:val="24"/>
          <w:szCs w:val="24"/>
        </w:rPr>
        <w:t>проекты</w:t>
      </w:r>
    </w:p>
    <w:p w:rsidR="00B1182E" w:rsidRPr="009B44AD" w:rsidRDefault="00B1182E" w:rsidP="0094240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1182E" w:rsidRPr="009B44AD" w:rsidRDefault="00B1182E" w:rsidP="0094240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1182E" w:rsidRPr="009B44AD" w:rsidRDefault="00B1182E" w:rsidP="0094240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1182E" w:rsidRPr="009B44AD" w:rsidRDefault="00B1182E" w:rsidP="00B1182E">
      <w:pPr>
        <w:rPr>
          <w:rFonts w:ascii="Times New Roman" w:hAnsi="Times New Roman" w:cs="Times New Roman"/>
          <w:sz w:val="24"/>
          <w:szCs w:val="24"/>
        </w:rPr>
      </w:pPr>
    </w:p>
    <w:p w:rsidR="00B1182E" w:rsidRPr="009B44AD" w:rsidRDefault="00B1182E" w:rsidP="00B1182E">
      <w:pPr>
        <w:rPr>
          <w:rFonts w:ascii="Times New Roman" w:hAnsi="Times New Roman" w:cs="Times New Roman"/>
          <w:sz w:val="24"/>
          <w:szCs w:val="24"/>
        </w:rPr>
      </w:pPr>
    </w:p>
    <w:p w:rsidR="00B1182E" w:rsidRPr="009B44AD" w:rsidRDefault="00B1182E" w:rsidP="00B1182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1182E" w:rsidRPr="009B44AD" w:rsidRDefault="00B1182E" w:rsidP="00B1182E">
      <w:pPr>
        <w:rPr>
          <w:rFonts w:ascii="Times New Roman" w:hAnsi="Times New Roman" w:cs="Times New Roman"/>
          <w:sz w:val="24"/>
          <w:szCs w:val="24"/>
        </w:rPr>
      </w:pPr>
    </w:p>
    <w:p w:rsidR="008F218F" w:rsidRPr="009B44AD" w:rsidRDefault="008F218F" w:rsidP="00B1182E">
      <w:pPr>
        <w:rPr>
          <w:rFonts w:ascii="Times New Roman" w:hAnsi="Times New Roman" w:cs="Times New Roman"/>
          <w:sz w:val="24"/>
          <w:szCs w:val="24"/>
        </w:rPr>
      </w:pPr>
    </w:p>
    <w:p w:rsidR="008F218F" w:rsidRPr="009B44AD" w:rsidRDefault="008F218F" w:rsidP="00B1182E">
      <w:pPr>
        <w:rPr>
          <w:rFonts w:ascii="Times New Roman" w:hAnsi="Times New Roman" w:cs="Times New Roman"/>
          <w:sz w:val="24"/>
          <w:szCs w:val="24"/>
        </w:rPr>
      </w:pPr>
    </w:p>
    <w:p w:rsidR="008F218F" w:rsidRDefault="008F218F" w:rsidP="00B1182E">
      <w:pPr>
        <w:rPr>
          <w:rFonts w:ascii="Times New Roman" w:hAnsi="Times New Roman" w:cs="Times New Roman"/>
          <w:sz w:val="24"/>
          <w:szCs w:val="24"/>
        </w:rPr>
      </w:pPr>
    </w:p>
    <w:p w:rsidR="008F218F" w:rsidRDefault="008F218F" w:rsidP="00B1182E">
      <w:pPr>
        <w:rPr>
          <w:rFonts w:ascii="Times New Roman" w:hAnsi="Times New Roman" w:cs="Times New Roman"/>
          <w:sz w:val="24"/>
          <w:szCs w:val="24"/>
        </w:rPr>
      </w:pPr>
    </w:p>
    <w:p w:rsidR="008F218F" w:rsidRDefault="008F218F" w:rsidP="00B1182E">
      <w:pPr>
        <w:rPr>
          <w:rFonts w:ascii="Times New Roman" w:hAnsi="Times New Roman" w:cs="Times New Roman"/>
          <w:sz w:val="24"/>
          <w:szCs w:val="24"/>
        </w:rPr>
      </w:pPr>
    </w:p>
    <w:p w:rsidR="009F5DB0" w:rsidRDefault="009F5DB0" w:rsidP="00B1182E">
      <w:pPr>
        <w:rPr>
          <w:rFonts w:ascii="Times New Roman" w:hAnsi="Times New Roman" w:cs="Times New Roman"/>
          <w:sz w:val="24"/>
          <w:szCs w:val="24"/>
        </w:rPr>
      </w:pPr>
    </w:p>
    <w:p w:rsidR="009F5DB0" w:rsidRDefault="009F5DB0" w:rsidP="00B1182E">
      <w:pPr>
        <w:rPr>
          <w:rFonts w:ascii="Times New Roman" w:hAnsi="Times New Roman" w:cs="Times New Roman"/>
          <w:sz w:val="24"/>
          <w:szCs w:val="24"/>
        </w:rPr>
      </w:pPr>
    </w:p>
    <w:p w:rsidR="009F5DB0" w:rsidRDefault="009F5DB0" w:rsidP="00B1182E">
      <w:pPr>
        <w:rPr>
          <w:rFonts w:ascii="Times New Roman" w:hAnsi="Times New Roman" w:cs="Times New Roman"/>
          <w:sz w:val="24"/>
          <w:szCs w:val="24"/>
        </w:rPr>
      </w:pPr>
    </w:p>
    <w:p w:rsidR="008F218F" w:rsidRDefault="008F218F" w:rsidP="00B1182E">
      <w:pPr>
        <w:rPr>
          <w:rFonts w:ascii="Times New Roman" w:hAnsi="Times New Roman" w:cs="Times New Roman"/>
          <w:sz w:val="24"/>
          <w:szCs w:val="24"/>
        </w:rPr>
      </w:pPr>
    </w:p>
    <w:p w:rsidR="008F218F" w:rsidRDefault="008F218F" w:rsidP="00B1182E">
      <w:pPr>
        <w:rPr>
          <w:rFonts w:ascii="Times New Roman" w:hAnsi="Times New Roman" w:cs="Times New Roman"/>
          <w:sz w:val="24"/>
          <w:szCs w:val="24"/>
        </w:rPr>
      </w:pPr>
    </w:p>
    <w:sectPr w:rsidR="008F218F" w:rsidSect="00E478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4601"/>
    <w:multiLevelType w:val="hybridMultilevel"/>
    <w:tmpl w:val="37EE1E26"/>
    <w:lvl w:ilvl="0" w:tplc="E572DD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53E2"/>
    <w:multiLevelType w:val="hybridMultilevel"/>
    <w:tmpl w:val="8BC801C8"/>
    <w:lvl w:ilvl="0" w:tplc="B9325544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0EB4D29"/>
    <w:multiLevelType w:val="hybridMultilevel"/>
    <w:tmpl w:val="CD54C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F97"/>
    <w:multiLevelType w:val="hybridMultilevel"/>
    <w:tmpl w:val="D856E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874BD"/>
    <w:multiLevelType w:val="hybridMultilevel"/>
    <w:tmpl w:val="2B282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C0451"/>
    <w:multiLevelType w:val="hybridMultilevel"/>
    <w:tmpl w:val="B994096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1A346375"/>
    <w:multiLevelType w:val="hybridMultilevel"/>
    <w:tmpl w:val="FF1A4CC0"/>
    <w:lvl w:ilvl="0" w:tplc="E572DD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E24C0"/>
    <w:multiLevelType w:val="hybridMultilevel"/>
    <w:tmpl w:val="19C61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15905"/>
    <w:multiLevelType w:val="hybridMultilevel"/>
    <w:tmpl w:val="BA62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42988"/>
    <w:multiLevelType w:val="hybridMultilevel"/>
    <w:tmpl w:val="A718D4DE"/>
    <w:lvl w:ilvl="0" w:tplc="E572DD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47B8D"/>
    <w:multiLevelType w:val="hybridMultilevel"/>
    <w:tmpl w:val="4B0EA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65D88"/>
    <w:multiLevelType w:val="hybridMultilevel"/>
    <w:tmpl w:val="F626B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A4825CB"/>
    <w:multiLevelType w:val="hybridMultilevel"/>
    <w:tmpl w:val="F00A7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40D35"/>
    <w:multiLevelType w:val="hybridMultilevel"/>
    <w:tmpl w:val="CE008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362D2"/>
    <w:multiLevelType w:val="hybridMultilevel"/>
    <w:tmpl w:val="BB682870"/>
    <w:lvl w:ilvl="0" w:tplc="45E02FF2">
      <w:start w:val="1"/>
      <w:numFmt w:val="bullet"/>
      <w:lvlText w:val="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771"/>
        </w:tabs>
        <w:ind w:left="2771" w:hanging="360"/>
      </w:pPr>
    </w:lvl>
    <w:lvl w:ilvl="2" w:tplc="04190005">
      <w:start w:val="1"/>
      <w:numFmt w:val="decimal"/>
      <w:lvlText w:val="%3."/>
      <w:lvlJc w:val="left"/>
      <w:pPr>
        <w:tabs>
          <w:tab w:val="num" w:pos="3491"/>
        </w:tabs>
        <w:ind w:left="3491" w:hanging="360"/>
      </w:pPr>
    </w:lvl>
    <w:lvl w:ilvl="3" w:tplc="04190001">
      <w:start w:val="1"/>
      <w:numFmt w:val="decimal"/>
      <w:lvlText w:val="%4."/>
      <w:lvlJc w:val="left"/>
      <w:pPr>
        <w:tabs>
          <w:tab w:val="num" w:pos="4211"/>
        </w:tabs>
        <w:ind w:left="4211" w:hanging="360"/>
      </w:pPr>
    </w:lvl>
    <w:lvl w:ilvl="4" w:tplc="04190003">
      <w:start w:val="1"/>
      <w:numFmt w:val="decimal"/>
      <w:lvlText w:val="%5."/>
      <w:lvlJc w:val="left"/>
      <w:pPr>
        <w:tabs>
          <w:tab w:val="num" w:pos="4931"/>
        </w:tabs>
        <w:ind w:left="4931" w:hanging="360"/>
      </w:pPr>
    </w:lvl>
    <w:lvl w:ilvl="5" w:tplc="04190005">
      <w:start w:val="1"/>
      <w:numFmt w:val="decimal"/>
      <w:lvlText w:val="%6."/>
      <w:lvlJc w:val="left"/>
      <w:pPr>
        <w:tabs>
          <w:tab w:val="num" w:pos="5651"/>
        </w:tabs>
        <w:ind w:left="5651" w:hanging="360"/>
      </w:pPr>
    </w:lvl>
    <w:lvl w:ilvl="6" w:tplc="04190001">
      <w:start w:val="1"/>
      <w:numFmt w:val="decimal"/>
      <w:lvlText w:val="%7."/>
      <w:lvlJc w:val="left"/>
      <w:pPr>
        <w:tabs>
          <w:tab w:val="num" w:pos="6371"/>
        </w:tabs>
        <w:ind w:left="6371" w:hanging="360"/>
      </w:pPr>
    </w:lvl>
    <w:lvl w:ilvl="7" w:tplc="04190003">
      <w:start w:val="1"/>
      <w:numFmt w:val="decimal"/>
      <w:lvlText w:val="%8."/>
      <w:lvlJc w:val="left"/>
      <w:pPr>
        <w:tabs>
          <w:tab w:val="num" w:pos="7091"/>
        </w:tabs>
        <w:ind w:left="7091" w:hanging="360"/>
      </w:pPr>
    </w:lvl>
    <w:lvl w:ilvl="8" w:tplc="04190005">
      <w:start w:val="1"/>
      <w:numFmt w:val="decimal"/>
      <w:lvlText w:val="%9."/>
      <w:lvlJc w:val="left"/>
      <w:pPr>
        <w:tabs>
          <w:tab w:val="num" w:pos="7811"/>
        </w:tabs>
        <w:ind w:left="7811" w:hanging="360"/>
      </w:pPr>
    </w:lvl>
  </w:abstractNum>
  <w:abstractNum w:abstractNumId="16" w15:restartNumberingAfterBreak="0">
    <w:nsid w:val="48B93257"/>
    <w:multiLevelType w:val="hybridMultilevel"/>
    <w:tmpl w:val="516CF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035CC"/>
    <w:multiLevelType w:val="hybridMultilevel"/>
    <w:tmpl w:val="48287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70308"/>
    <w:multiLevelType w:val="hybridMultilevel"/>
    <w:tmpl w:val="37EE1E26"/>
    <w:lvl w:ilvl="0" w:tplc="E572DD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31FAE"/>
    <w:multiLevelType w:val="hybridMultilevel"/>
    <w:tmpl w:val="C90A2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46167"/>
    <w:multiLevelType w:val="hybridMultilevel"/>
    <w:tmpl w:val="70E2F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42A4A"/>
    <w:multiLevelType w:val="hybridMultilevel"/>
    <w:tmpl w:val="D31433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F8DB3DA"/>
    <w:multiLevelType w:val="singleLevel"/>
    <w:tmpl w:val="096DE9F8"/>
    <w:lvl w:ilvl="0">
      <w:numFmt w:val="bullet"/>
      <w:lvlText w:val="·"/>
      <w:lvlJc w:val="left"/>
      <w:pPr>
        <w:tabs>
          <w:tab w:val="num" w:pos="576"/>
        </w:tabs>
        <w:ind w:firstLine="288"/>
      </w:pPr>
      <w:rPr>
        <w:rFonts w:ascii="Symbol" w:hAnsi="Symbol" w:cs="Symbol"/>
        <w:color w:val="000000"/>
        <w:sz w:val="20"/>
        <w:szCs w:val="20"/>
      </w:rPr>
    </w:lvl>
  </w:abstractNum>
  <w:abstractNum w:abstractNumId="23" w15:restartNumberingAfterBreak="0">
    <w:nsid w:val="7D2F54E2"/>
    <w:multiLevelType w:val="hybridMultilevel"/>
    <w:tmpl w:val="79C27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B1518"/>
    <w:multiLevelType w:val="hybridMultilevel"/>
    <w:tmpl w:val="52D899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4"/>
  </w:num>
  <w:num w:numId="4">
    <w:abstractNumId w:val="24"/>
  </w:num>
  <w:num w:numId="5">
    <w:abstractNumId w:val="8"/>
  </w:num>
  <w:num w:numId="6">
    <w:abstractNumId w:val="23"/>
  </w:num>
  <w:num w:numId="7">
    <w:abstractNumId w:val="11"/>
  </w:num>
  <w:num w:numId="8">
    <w:abstractNumId w:val="0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8"/>
  </w:num>
  <w:num w:numId="12">
    <w:abstractNumId w:val="10"/>
  </w:num>
  <w:num w:numId="13">
    <w:abstractNumId w:val="22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2"/>
  </w:num>
  <w:num w:numId="19">
    <w:abstractNumId w:val="17"/>
  </w:num>
  <w:num w:numId="20">
    <w:abstractNumId w:val="5"/>
  </w:num>
  <w:num w:numId="21">
    <w:abstractNumId w:val="21"/>
  </w:num>
  <w:num w:numId="22">
    <w:abstractNumId w:val="6"/>
  </w:num>
  <w:num w:numId="23">
    <w:abstractNumId w:val="9"/>
  </w:num>
  <w:num w:numId="24">
    <w:abstractNumId w:val="13"/>
  </w:num>
  <w:num w:numId="25">
    <w:abstractNumId w:val="1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82E"/>
    <w:rsid w:val="00086C24"/>
    <w:rsid w:val="00143393"/>
    <w:rsid w:val="00160C7D"/>
    <w:rsid w:val="00186CB9"/>
    <w:rsid w:val="00256064"/>
    <w:rsid w:val="002E1EF9"/>
    <w:rsid w:val="002F1444"/>
    <w:rsid w:val="00334664"/>
    <w:rsid w:val="00347A6C"/>
    <w:rsid w:val="003E5668"/>
    <w:rsid w:val="0041451D"/>
    <w:rsid w:val="004C369B"/>
    <w:rsid w:val="00596E16"/>
    <w:rsid w:val="005F1E46"/>
    <w:rsid w:val="0063744B"/>
    <w:rsid w:val="006653BB"/>
    <w:rsid w:val="006842B7"/>
    <w:rsid w:val="008F218F"/>
    <w:rsid w:val="00920C1D"/>
    <w:rsid w:val="0094240C"/>
    <w:rsid w:val="009723DE"/>
    <w:rsid w:val="009A751E"/>
    <w:rsid w:val="009B44AD"/>
    <w:rsid w:val="009F5DB0"/>
    <w:rsid w:val="00B1182E"/>
    <w:rsid w:val="00E47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441DE-9D72-454E-859B-5D5DF587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182E"/>
    <w:pPr>
      <w:ind w:left="720"/>
      <w:contextualSpacing/>
    </w:pPr>
  </w:style>
  <w:style w:type="table" w:styleId="a5">
    <w:name w:val="Table Grid"/>
    <w:basedOn w:val="a1"/>
    <w:uiPriority w:val="39"/>
    <w:rsid w:val="00B11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2E1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2E1EF9"/>
  </w:style>
  <w:style w:type="character" w:customStyle="1" w:styleId="c13">
    <w:name w:val="c13"/>
    <w:basedOn w:val="a0"/>
    <w:rsid w:val="002E1EF9"/>
  </w:style>
  <w:style w:type="character" w:customStyle="1" w:styleId="a4">
    <w:name w:val="Абзац списка Знак"/>
    <w:basedOn w:val="a0"/>
    <w:link w:val="a3"/>
    <w:uiPriority w:val="99"/>
    <w:rsid w:val="002E1EF9"/>
  </w:style>
  <w:style w:type="paragraph" w:styleId="a6">
    <w:name w:val="Normal (Web)"/>
    <w:basedOn w:val="a"/>
    <w:rsid w:val="0008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unhideWhenUsed/>
    <w:rsid w:val="002F14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2F1444"/>
  </w:style>
  <w:style w:type="character" w:customStyle="1" w:styleId="1">
    <w:name w:val="Основной текст Знак1"/>
    <w:basedOn w:val="a0"/>
    <w:link w:val="a7"/>
    <w:locked/>
    <w:rsid w:val="002F14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Александрова</dc:creator>
  <cp:keywords/>
  <dc:description/>
  <cp:lastModifiedBy>Ольга Александрова</cp:lastModifiedBy>
  <cp:revision>11</cp:revision>
  <dcterms:created xsi:type="dcterms:W3CDTF">2020-08-13T12:45:00Z</dcterms:created>
  <dcterms:modified xsi:type="dcterms:W3CDTF">2021-01-22T18:16:00Z</dcterms:modified>
</cp:coreProperties>
</file>