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C5C" w:rsidRPr="00833BA3" w:rsidRDefault="00275C5C" w:rsidP="00275C5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33B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Аннотация к рабочей программе</w:t>
      </w:r>
    </w:p>
    <w:p w:rsidR="00275C5C" w:rsidRPr="00833BA3" w:rsidRDefault="00275C5C" w:rsidP="00275C5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33B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 </w:t>
      </w:r>
      <w:r w:rsidR="00833BA3" w:rsidRPr="00833B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математике</w:t>
      </w:r>
      <w:r w:rsidRPr="00833B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 1</w:t>
      </w:r>
      <w:r w:rsidR="00833BA3" w:rsidRPr="00833B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0-11 </w:t>
      </w:r>
      <w:proofErr w:type="spellStart"/>
      <w:r w:rsidRPr="00833B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кл</w:t>
      </w:r>
      <w:proofErr w:type="spellEnd"/>
      <w:r w:rsidR="00833BA3" w:rsidRPr="00833B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(углубленный </w:t>
      </w:r>
      <w:r w:rsidR="00D27E47" w:rsidRPr="00833B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уровень) (</w:t>
      </w:r>
      <w:r w:rsidR="00833BA3" w:rsidRPr="00833B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ООП СОО)</w:t>
      </w:r>
    </w:p>
    <w:p w:rsidR="00275C5C" w:rsidRDefault="00275C5C" w:rsidP="00275C5C">
      <w:pPr>
        <w:spacing w:before="2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C5C" w:rsidRPr="00275C5C" w:rsidRDefault="00275C5C" w:rsidP="00275C5C">
      <w:pPr>
        <w:spacing w:before="20"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5C5C" w:rsidRPr="00347A6C" w:rsidRDefault="00275C5C" w:rsidP="00275C5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47A6C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учебного предмета </w:t>
      </w:r>
      <w:r w:rsidR="00833BA3">
        <w:rPr>
          <w:rFonts w:ascii="Times New Roman" w:eastAsia="Calibri" w:hAnsi="Times New Roman" w:cs="Times New Roman"/>
          <w:b/>
          <w:sz w:val="24"/>
          <w:szCs w:val="24"/>
        </w:rPr>
        <w:t>математика</w:t>
      </w:r>
      <w:r w:rsidRPr="00347A6C">
        <w:rPr>
          <w:rFonts w:ascii="Times New Roman" w:eastAsia="Calibri" w:hAnsi="Times New Roman" w:cs="Times New Roman"/>
          <w:b/>
          <w:sz w:val="24"/>
          <w:szCs w:val="24"/>
        </w:rPr>
        <w:t xml:space="preserve"> для</w:t>
      </w:r>
      <w:r w:rsidR="00833BA3">
        <w:rPr>
          <w:rFonts w:ascii="Times New Roman" w:eastAsia="Calibri" w:hAnsi="Times New Roman" w:cs="Times New Roman"/>
          <w:b/>
          <w:sz w:val="24"/>
          <w:szCs w:val="24"/>
        </w:rPr>
        <w:t xml:space="preserve"> 10-</w:t>
      </w:r>
      <w:r w:rsidRPr="00347A6C">
        <w:rPr>
          <w:rFonts w:ascii="Times New Roman" w:eastAsia="Calibri" w:hAnsi="Times New Roman" w:cs="Times New Roman"/>
          <w:b/>
          <w:sz w:val="24"/>
          <w:szCs w:val="24"/>
        </w:rPr>
        <w:t xml:space="preserve"> 11 класса</w:t>
      </w:r>
      <w:r w:rsidR="0068096D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833BA3">
        <w:rPr>
          <w:rFonts w:ascii="Times New Roman" w:eastAsia="Calibri" w:hAnsi="Times New Roman" w:cs="Times New Roman"/>
          <w:b/>
          <w:sz w:val="24"/>
          <w:szCs w:val="24"/>
        </w:rPr>
        <w:t>углубленный</w:t>
      </w:r>
      <w:r w:rsidR="00EB5989">
        <w:rPr>
          <w:rFonts w:ascii="Times New Roman" w:eastAsia="Calibri" w:hAnsi="Times New Roman" w:cs="Times New Roman"/>
          <w:b/>
          <w:sz w:val="24"/>
          <w:szCs w:val="24"/>
        </w:rPr>
        <w:t xml:space="preserve"> уровень)</w:t>
      </w:r>
      <w:r w:rsidRPr="00347A6C">
        <w:rPr>
          <w:rFonts w:ascii="Times New Roman" w:eastAsia="Calibri" w:hAnsi="Times New Roman" w:cs="Times New Roman"/>
          <w:sz w:val="24"/>
          <w:szCs w:val="24"/>
        </w:rPr>
        <w:t xml:space="preserve"> составлена на основании следующих нормативно-правовых документов:</w:t>
      </w:r>
    </w:p>
    <w:p w:rsidR="00D27E47" w:rsidRPr="00D27E47" w:rsidRDefault="00D27E47" w:rsidP="00D27E47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E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Федеральный закон от 29.12.2012г. № 273-ФЗ «Об образовании в РоссийскойФедерации»;</w:t>
      </w:r>
    </w:p>
    <w:p w:rsidR="00D27E47" w:rsidRPr="00D27E47" w:rsidRDefault="00D27E47" w:rsidP="00D27E47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E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Федеральный государственный образовательный стандарт среднего общегообразования (утвержден приказом Министерства образования и науки РоссийскойФедерации от 17.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0</w:t>
      </w:r>
      <w:r w:rsidRPr="00D27E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5.2012 г. № 413 с изменениями.);</w:t>
      </w:r>
    </w:p>
    <w:p w:rsidR="00D27E47" w:rsidRPr="00D27E47" w:rsidRDefault="00D27E47" w:rsidP="00D27E47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E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Примерная основная образовательная программа среднего общего образования(одобрена решением федерального учебно-методического объединения по общемуобразованию (протокол от 12 мая 2016 г. № 2/16-з);</w:t>
      </w:r>
    </w:p>
    <w:p w:rsidR="00D27E47" w:rsidRPr="00D27E47" w:rsidRDefault="00D27E47" w:rsidP="00D27E47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E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Федеральный перечень учебников, рекомендуемых к использованию при реализацииимеющих государственную аккредитацию образовательных программ начальногообщего, основного общего, среднего общего образования, утвержденный приказомМинистерства образования и науки Российской Федерации от 28.12.2018 г. № 345 (сизменениями);</w:t>
      </w:r>
    </w:p>
    <w:p w:rsidR="00D27E47" w:rsidRPr="00D27E47" w:rsidRDefault="00D27E47" w:rsidP="00D27E47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E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авторской рабочей программой по алгебре и началам анализа и геометрии </w:t>
      </w:r>
      <w:proofErr w:type="spellStart"/>
      <w:r w:rsidRPr="00D27E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Т.А.Бурмистровой</w:t>
      </w:r>
      <w:proofErr w:type="spellEnd"/>
      <w:r w:rsidRPr="00D27E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М.: Просвещение,2019г.</w:t>
      </w:r>
    </w:p>
    <w:p w:rsidR="00275C5C" w:rsidRPr="00347A6C" w:rsidRDefault="00275C5C" w:rsidP="00275C5C">
      <w:pPr>
        <w:spacing w:after="0" w:line="25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EB5989" w:rsidRPr="00EB5989" w:rsidRDefault="00EB5989" w:rsidP="00EB598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B5989">
        <w:rPr>
          <w:rFonts w:ascii="Times New Roman" w:eastAsia="Times New Roman" w:hAnsi="Times New Roman" w:cs="Times New Roman"/>
          <w:b/>
          <w:i/>
          <w:sz w:val="24"/>
          <w:szCs w:val="24"/>
        </w:rPr>
        <w:t>Цели и задачи программы.</w:t>
      </w:r>
    </w:p>
    <w:p w:rsidR="005A12A5" w:rsidRPr="005A12A5" w:rsidRDefault="00D27E47" w:rsidP="005A12A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Ц</w:t>
      </w:r>
      <w:r w:rsidR="005A12A5" w:rsidRPr="005A12A5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ел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и</w:t>
      </w:r>
      <w:r w:rsidR="005A12A5" w:rsidRPr="005A12A5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:</w:t>
      </w:r>
    </w:p>
    <w:p w:rsidR="005A12A5" w:rsidRPr="00D27E47" w:rsidRDefault="005A12A5" w:rsidP="00D27E47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E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овладение системой математических знаний и умений, необходимых для применения в</w:t>
      </w:r>
    </w:p>
    <w:p w:rsidR="005A12A5" w:rsidRPr="005A12A5" w:rsidRDefault="005A12A5" w:rsidP="005A12A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12A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практической деятельности, изучения смежных дисциплин, продолжения образования;</w:t>
      </w:r>
    </w:p>
    <w:p w:rsidR="005A12A5" w:rsidRPr="00D27E47" w:rsidRDefault="005A12A5" w:rsidP="00D27E47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E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интеллектуальное развитие, формирование качеств личности, необходимых человеку</w:t>
      </w:r>
    </w:p>
    <w:p w:rsidR="005A12A5" w:rsidRPr="005A12A5" w:rsidRDefault="005A12A5" w:rsidP="005A12A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12A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для полноценной жизни в современном обществе, свойственных математической</w:t>
      </w:r>
    </w:p>
    <w:p w:rsidR="005A12A5" w:rsidRPr="005A12A5" w:rsidRDefault="005A12A5" w:rsidP="005A12A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12A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деятельности: ясности и точности мысли, критичности мышления, интуиции, логического</w:t>
      </w:r>
    </w:p>
    <w:p w:rsidR="005A12A5" w:rsidRPr="005A12A5" w:rsidRDefault="005A12A5" w:rsidP="005A12A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12A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мышления, элементов алгоритмической культуры, пространственных представлений,</w:t>
      </w:r>
    </w:p>
    <w:p w:rsidR="005A12A5" w:rsidRPr="005A12A5" w:rsidRDefault="005A12A5" w:rsidP="005A12A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12A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способности к преодолению трудностей;</w:t>
      </w:r>
    </w:p>
    <w:p w:rsidR="005A12A5" w:rsidRPr="00D27E47" w:rsidRDefault="005A12A5" w:rsidP="00D27E47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E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формирование представлений об идеях и методах математики как универсального языка</w:t>
      </w:r>
    </w:p>
    <w:p w:rsidR="005A12A5" w:rsidRPr="005A12A5" w:rsidRDefault="005A12A5" w:rsidP="005A12A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12A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науки и техники, средства моделирования явлений и процессов;</w:t>
      </w:r>
    </w:p>
    <w:p w:rsidR="005A12A5" w:rsidRPr="00D27E47" w:rsidRDefault="005A12A5" w:rsidP="00D27E47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E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воспитание культуры личности, отношения к математике как к части общечеловеческой</w:t>
      </w:r>
    </w:p>
    <w:p w:rsidR="005A12A5" w:rsidRPr="005A12A5" w:rsidRDefault="005A12A5" w:rsidP="005A12A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12A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культуры, играющей особую роль в общественном развитии.</w:t>
      </w:r>
    </w:p>
    <w:p w:rsidR="005A12A5" w:rsidRPr="005A12A5" w:rsidRDefault="00D27E47" w:rsidP="005A12A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5A12A5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Задачи:</w:t>
      </w:r>
    </w:p>
    <w:p w:rsidR="00D27E47" w:rsidRDefault="005A12A5" w:rsidP="005A12A5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E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развитие интереса кпознанию и творческих способностей обучающегося, </w:t>
      </w:r>
    </w:p>
    <w:p w:rsidR="005A12A5" w:rsidRDefault="005A12A5" w:rsidP="005A12A5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E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формирование навыковсамостоятельной учебной деятельности на основе дифференциации обучения.</w:t>
      </w:r>
    </w:p>
    <w:p w:rsidR="00D27E47" w:rsidRPr="00D27E47" w:rsidRDefault="00D27E47" w:rsidP="00D27E47">
      <w:pPr>
        <w:shd w:val="clear" w:color="auto" w:fill="FFFFFF"/>
        <w:spacing w:after="0" w:line="240" w:lineRule="auto"/>
        <w:ind w:left="36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B5989" w:rsidRDefault="00EB5989" w:rsidP="00EB5989">
      <w:pPr>
        <w:spacing w:line="240" w:lineRule="auto"/>
        <w:ind w:left="35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B5989">
        <w:rPr>
          <w:rFonts w:ascii="Times New Roman" w:eastAsia="Calibri" w:hAnsi="Times New Roman" w:cs="Times New Roman"/>
          <w:b/>
          <w:i/>
          <w:sz w:val="24"/>
          <w:szCs w:val="24"/>
        </w:rPr>
        <w:t>Место учебного предмета в структуре основной образовательной программы</w:t>
      </w:r>
    </w:p>
    <w:p w:rsidR="00EB5989" w:rsidRPr="00E85E28" w:rsidRDefault="00EB5989" w:rsidP="00EB598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85E2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Предмет «</w:t>
      </w:r>
      <w:r w:rsidR="00E85E2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Математика</w:t>
      </w:r>
      <w:r w:rsidRPr="00E85E2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 относится к предметной области «Математика и информатика».</w:t>
      </w:r>
    </w:p>
    <w:p w:rsidR="005A12A5" w:rsidRDefault="005A12A5" w:rsidP="005A12A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12A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Преподавание предмета ведется на углубленном уровне. </w:t>
      </w:r>
    </w:p>
    <w:p w:rsidR="005A12A5" w:rsidRDefault="005A12A5" w:rsidP="005A12A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12A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Курс состоит из 408 часов: </w:t>
      </w:r>
    </w:p>
    <w:p w:rsidR="005A12A5" w:rsidRDefault="005A12A5" w:rsidP="005A12A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10 класс </w:t>
      </w:r>
      <w:r w:rsidR="00E85E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A12A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204</w:t>
      </w:r>
      <w:r w:rsidR="00E85E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A12A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часа, 6 часов в неделю </w:t>
      </w:r>
    </w:p>
    <w:p w:rsidR="005A12A5" w:rsidRPr="005A12A5" w:rsidRDefault="005A12A5" w:rsidP="005A12A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11 класс - </w:t>
      </w:r>
      <w:r w:rsidRPr="005A12A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204 часа, 6 часов в неделю.</w:t>
      </w:r>
    </w:p>
    <w:p w:rsidR="00EB5989" w:rsidRPr="0068096D" w:rsidRDefault="00EB5989" w:rsidP="00EB5989">
      <w:pPr>
        <w:spacing w:line="240" w:lineRule="auto"/>
        <w:ind w:left="35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EB5989" w:rsidRPr="00EB5989" w:rsidRDefault="00EB5989" w:rsidP="00EB598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B5989">
        <w:rPr>
          <w:rFonts w:ascii="Times New Roman" w:eastAsia="Calibri" w:hAnsi="Times New Roman" w:cs="Times New Roman"/>
          <w:b/>
          <w:i/>
          <w:sz w:val="24"/>
          <w:szCs w:val="24"/>
        </w:rPr>
        <w:t>Учебно-методический комплекс</w:t>
      </w:r>
    </w:p>
    <w:p w:rsidR="00275C5C" w:rsidRPr="00347A6C" w:rsidRDefault="00275C5C" w:rsidP="00EB598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27E47" w:rsidRDefault="005A12A5" w:rsidP="005A12A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12A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Преподавание предмета ведётся по учебникам </w:t>
      </w:r>
    </w:p>
    <w:p w:rsidR="00D27E47" w:rsidRDefault="005A12A5" w:rsidP="00D27E47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E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«Алгебра и начала математического анализа. 10-11»</w:t>
      </w:r>
      <w:proofErr w:type="gramStart"/>
      <w:r w:rsidRPr="00D27E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( </w:t>
      </w:r>
      <w:proofErr w:type="gramEnd"/>
      <w:r w:rsidRPr="00D27E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базовый и углублённый </w:t>
      </w:r>
      <w:proofErr w:type="spellStart"/>
      <w:r w:rsidRPr="00D27E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уровени</w:t>
      </w:r>
      <w:proofErr w:type="spellEnd"/>
      <w:r w:rsidRPr="00D27E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) Ш.А. Алимов, Ю.М. Калягин, М.В.Ткачева, Н.Е. Федорова, М.И. </w:t>
      </w:r>
      <w:proofErr w:type="spellStart"/>
      <w:r w:rsidRPr="00D27E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Шабунин</w:t>
      </w:r>
      <w:proofErr w:type="spellEnd"/>
      <w:r w:rsidRPr="00D27E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М.: Просвещение,2020г. </w:t>
      </w:r>
    </w:p>
    <w:p w:rsidR="005A12A5" w:rsidRPr="00D27E47" w:rsidRDefault="005A12A5" w:rsidP="00D27E47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E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«Геометрия 10-11» (базовый и углублённый </w:t>
      </w:r>
      <w:proofErr w:type="spellStart"/>
      <w:r w:rsidRPr="00D27E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уровени</w:t>
      </w:r>
      <w:proofErr w:type="spellEnd"/>
      <w:r w:rsidRPr="00D27E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) Л.С. </w:t>
      </w:r>
      <w:proofErr w:type="spellStart"/>
      <w:r w:rsidRPr="00D27E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Атанасян</w:t>
      </w:r>
      <w:proofErr w:type="spellEnd"/>
      <w:r w:rsidRPr="00D27E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, В.Ф. </w:t>
      </w:r>
      <w:proofErr w:type="spellStart"/>
      <w:r w:rsidRPr="00D27E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Бтузов</w:t>
      </w:r>
      <w:proofErr w:type="spellEnd"/>
      <w:r w:rsidRPr="00D27E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С.Б. Кадомцев, Л.С. Киселёв, Э.Г </w:t>
      </w:r>
      <w:proofErr w:type="spellStart"/>
      <w:r w:rsidRPr="00D27E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Поздняк</w:t>
      </w:r>
      <w:proofErr w:type="spellEnd"/>
      <w:r w:rsidRPr="00D27E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М.: Просвещение, 2020г.</w:t>
      </w:r>
    </w:p>
    <w:p w:rsidR="0068096D" w:rsidRDefault="0068096D">
      <w:pPr>
        <w:rPr>
          <w:rFonts w:ascii="Times New Roman" w:eastAsia="Calibri" w:hAnsi="Times New Roman" w:cs="Times New Roman"/>
          <w:sz w:val="24"/>
          <w:szCs w:val="24"/>
        </w:rPr>
      </w:pPr>
    </w:p>
    <w:p w:rsidR="00D27E47" w:rsidRDefault="00D27E47">
      <w:pPr>
        <w:rPr>
          <w:rFonts w:ascii="Times New Roman" w:eastAsia="Calibri" w:hAnsi="Times New Roman" w:cs="Times New Roman"/>
          <w:sz w:val="24"/>
          <w:szCs w:val="24"/>
        </w:rPr>
      </w:pPr>
    </w:p>
    <w:p w:rsidR="0068096D" w:rsidRPr="0068096D" w:rsidRDefault="0068096D" w:rsidP="006809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096D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lastRenderedPageBreak/>
        <w:t>Методы и формы результатов освоения</w:t>
      </w:r>
    </w:p>
    <w:p w:rsidR="0068096D" w:rsidRPr="009468CE" w:rsidRDefault="009468CE" w:rsidP="009468CE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9468CE">
        <w:rPr>
          <w:rFonts w:ascii="Times New Roman" w:eastAsia="Calibri" w:hAnsi="Times New Roman" w:cs="Times New Roman"/>
          <w:sz w:val="24"/>
          <w:szCs w:val="24"/>
        </w:rPr>
        <w:t xml:space="preserve">В процессе изучения предмета наряду с традиционными технологиями используются технологии проблемного,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ИКТ – технологии,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тестовые задания, контрольные работы, </w:t>
      </w:r>
      <w:r w:rsidR="0068096D" w:rsidRPr="00946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68096D" w:rsidRPr="00946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диктант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8096D" w:rsidRPr="00946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тренажеры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8096D" w:rsidRPr="00946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зачёт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bookmarkEnd w:id="0"/>
      <w:r w:rsidR="0068096D" w:rsidRPr="00946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096D" w:rsidRPr="0068096D" w:rsidRDefault="0068096D" w:rsidP="0068096D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96D" w:rsidRPr="00275C5C" w:rsidRDefault="0068096D">
      <w:pPr>
        <w:rPr>
          <w:rFonts w:ascii="Times New Roman" w:hAnsi="Times New Roman" w:cs="Times New Roman"/>
          <w:sz w:val="24"/>
          <w:szCs w:val="24"/>
        </w:rPr>
      </w:pPr>
    </w:p>
    <w:sectPr w:rsidR="0068096D" w:rsidRPr="00275C5C" w:rsidSect="00275C5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4601"/>
    <w:multiLevelType w:val="hybridMultilevel"/>
    <w:tmpl w:val="37EE1E26"/>
    <w:lvl w:ilvl="0" w:tplc="E572DD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1117CEE"/>
    <w:multiLevelType w:val="hybridMultilevel"/>
    <w:tmpl w:val="6D860F32"/>
    <w:lvl w:ilvl="0" w:tplc="39909EBC">
      <w:start w:val="5"/>
      <w:numFmt w:val="bullet"/>
      <w:lvlText w:val="•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9FA5237"/>
    <w:multiLevelType w:val="multilevel"/>
    <w:tmpl w:val="A4C81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346375"/>
    <w:multiLevelType w:val="hybridMultilevel"/>
    <w:tmpl w:val="FF1A4CC0"/>
    <w:lvl w:ilvl="0" w:tplc="E572DD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F06E1"/>
    <w:multiLevelType w:val="hybridMultilevel"/>
    <w:tmpl w:val="17988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E42988"/>
    <w:multiLevelType w:val="hybridMultilevel"/>
    <w:tmpl w:val="A718D4DE"/>
    <w:lvl w:ilvl="0" w:tplc="E572DD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F0FB3"/>
    <w:multiLevelType w:val="hybridMultilevel"/>
    <w:tmpl w:val="FBB01B00"/>
    <w:lvl w:ilvl="0" w:tplc="9B8A7D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D77656"/>
    <w:multiLevelType w:val="hybridMultilevel"/>
    <w:tmpl w:val="DBDAF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A67A32"/>
    <w:multiLevelType w:val="hybridMultilevel"/>
    <w:tmpl w:val="116CA57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5CA976A3"/>
    <w:multiLevelType w:val="hybridMultilevel"/>
    <w:tmpl w:val="172680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847711"/>
    <w:multiLevelType w:val="hybridMultilevel"/>
    <w:tmpl w:val="0DC48C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87C0C6B"/>
    <w:multiLevelType w:val="hybridMultilevel"/>
    <w:tmpl w:val="385EE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C74FBF"/>
    <w:multiLevelType w:val="hybridMultilevel"/>
    <w:tmpl w:val="14C65A40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9"/>
  </w:num>
  <w:num w:numId="6">
    <w:abstractNumId w:val="7"/>
  </w:num>
  <w:num w:numId="7">
    <w:abstractNumId w:val="11"/>
  </w:num>
  <w:num w:numId="8">
    <w:abstractNumId w:val="2"/>
  </w:num>
  <w:num w:numId="9">
    <w:abstractNumId w:val="3"/>
  </w:num>
  <w:num w:numId="10">
    <w:abstractNumId w:val="13"/>
  </w:num>
  <w:num w:numId="11">
    <w:abstractNumId w:val="5"/>
  </w:num>
  <w:num w:numId="12">
    <w:abstractNumId w:val="8"/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C5C"/>
    <w:rsid w:val="00275C5C"/>
    <w:rsid w:val="005A12A5"/>
    <w:rsid w:val="0068096D"/>
    <w:rsid w:val="00833BA3"/>
    <w:rsid w:val="009468CE"/>
    <w:rsid w:val="00977508"/>
    <w:rsid w:val="009C0140"/>
    <w:rsid w:val="00A03573"/>
    <w:rsid w:val="00A13A33"/>
    <w:rsid w:val="00AB1C03"/>
    <w:rsid w:val="00D27E47"/>
    <w:rsid w:val="00D94961"/>
    <w:rsid w:val="00E85E28"/>
    <w:rsid w:val="00EB5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C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Александрова</dc:creator>
  <cp:keywords/>
  <dc:description/>
  <cp:lastModifiedBy>Admin</cp:lastModifiedBy>
  <cp:revision>8</cp:revision>
  <dcterms:created xsi:type="dcterms:W3CDTF">2020-10-27T13:38:00Z</dcterms:created>
  <dcterms:modified xsi:type="dcterms:W3CDTF">2021-01-23T04:30:00Z</dcterms:modified>
</cp:coreProperties>
</file>